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E2B" w:rsidRDefault="001A4E2B" w:rsidP="001A4E2B">
      <w:pPr>
        <w:pStyle w:val="Caption"/>
        <w:keepNext/>
      </w:pPr>
      <w:r>
        <w:t>Table S</w:t>
      </w:r>
      <w:fldSimple w:instr=" SEQ Table \* ARABIC ">
        <w:r>
          <w:rPr>
            <w:noProof/>
          </w:rPr>
          <w:t>1</w:t>
        </w:r>
      </w:fldSimple>
      <w:r>
        <w:t xml:space="preserve">. Physiochemical properties of the </w:t>
      </w:r>
      <w:r w:rsidRPr="001A4E2B">
        <w:rPr>
          <w:i/>
        </w:rPr>
        <w:t>CBL</w:t>
      </w:r>
      <w:r>
        <w:t xml:space="preserve"> genes</w:t>
      </w:r>
      <w:bookmarkStart w:id="0" w:name="_GoBack"/>
      <w:bookmarkEnd w:id="0"/>
    </w:p>
    <w:tbl>
      <w:tblPr>
        <w:tblStyle w:val="LightShading-Accent5"/>
        <w:tblW w:w="13176" w:type="dxa"/>
        <w:tblLayout w:type="fixed"/>
        <w:tblLook w:val="04A0" w:firstRow="1" w:lastRow="0" w:firstColumn="1" w:lastColumn="0" w:noHBand="0" w:noVBand="1"/>
      </w:tblPr>
      <w:tblGrid>
        <w:gridCol w:w="2138"/>
        <w:gridCol w:w="1660"/>
        <w:gridCol w:w="906"/>
        <w:gridCol w:w="863"/>
        <w:gridCol w:w="1104"/>
        <w:gridCol w:w="1104"/>
        <w:gridCol w:w="1082"/>
        <w:gridCol w:w="1258"/>
        <w:gridCol w:w="1039"/>
        <w:gridCol w:w="918"/>
        <w:gridCol w:w="1104"/>
      </w:tblGrid>
      <w:tr w:rsidR="001A4E2B" w:rsidRPr="001A4E2B" w:rsidTr="001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hideMark/>
          </w:tcPr>
          <w:p w:rsidR="001A4E2B" w:rsidRPr="001A4E2B" w:rsidRDefault="001A4E2B" w:rsidP="001A4E2B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Gene ID</w:t>
            </w:r>
          </w:p>
        </w:tc>
        <w:tc>
          <w:tcPr>
            <w:tcW w:w="1660" w:type="dxa"/>
            <w:hideMark/>
          </w:tcPr>
          <w:p w:rsidR="001A4E2B" w:rsidRPr="001A4E2B" w:rsidRDefault="001A4E2B" w:rsidP="001A4E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Gene Name</w:t>
            </w:r>
          </w:p>
        </w:tc>
        <w:tc>
          <w:tcPr>
            <w:tcW w:w="906" w:type="dxa"/>
            <w:hideMark/>
          </w:tcPr>
          <w:p w:rsidR="001A4E2B" w:rsidRPr="001A4E2B" w:rsidRDefault="001A4E2B" w:rsidP="001A4E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GC </w:t>
            </w:r>
            <w:proofErr w:type="gramStart"/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Content(</w:t>
            </w:r>
            <w:proofErr w:type="gramEnd"/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%)</w:t>
            </w:r>
          </w:p>
        </w:tc>
        <w:tc>
          <w:tcPr>
            <w:tcW w:w="863" w:type="dxa"/>
            <w:hideMark/>
          </w:tcPr>
          <w:p w:rsidR="001A4E2B" w:rsidRPr="001A4E2B" w:rsidRDefault="001A4E2B" w:rsidP="001A4E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Exon Number</w:t>
            </w:r>
          </w:p>
        </w:tc>
        <w:tc>
          <w:tcPr>
            <w:tcW w:w="1104" w:type="dxa"/>
            <w:hideMark/>
          </w:tcPr>
          <w:p w:rsidR="001A4E2B" w:rsidRPr="001A4E2B" w:rsidRDefault="001A4E2B" w:rsidP="001A4E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Mean Exon Length(bp)</w:t>
            </w:r>
          </w:p>
        </w:tc>
        <w:tc>
          <w:tcPr>
            <w:tcW w:w="1104" w:type="dxa"/>
            <w:hideMark/>
          </w:tcPr>
          <w:p w:rsidR="001A4E2B" w:rsidRPr="001A4E2B" w:rsidRDefault="001A4E2B" w:rsidP="001A4E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Mean Intron Length(bp)</w:t>
            </w:r>
          </w:p>
        </w:tc>
        <w:tc>
          <w:tcPr>
            <w:tcW w:w="1082" w:type="dxa"/>
            <w:hideMark/>
          </w:tcPr>
          <w:p w:rsidR="001A4E2B" w:rsidRPr="001A4E2B" w:rsidRDefault="001A4E2B" w:rsidP="001A4E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Protein Length(aa)</w:t>
            </w:r>
          </w:p>
        </w:tc>
        <w:tc>
          <w:tcPr>
            <w:tcW w:w="1258" w:type="dxa"/>
            <w:hideMark/>
          </w:tcPr>
          <w:p w:rsidR="001A4E2B" w:rsidRPr="001A4E2B" w:rsidRDefault="001A4E2B" w:rsidP="001A4E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 Molecular Weight(kDa)</w:t>
            </w:r>
          </w:p>
        </w:tc>
        <w:tc>
          <w:tcPr>
            <w:tcW w:w="1039" w:type="dxa"/>
            <w:hideMark/>
          </w:tcPr>
          <w:p w:rsidR="001A4E2B" w:rsidRPr="001A4E2B" w:rsidRDefault="001A4E2B" w:rsidP="001A4E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 Isoelectric Point</w:t>
            </w:r>
          </w:p>
        </w:tc>
        <w:tc>
          <w:tcPr>
            <w:tcW w:w="918" w:type="dxa"/>
            <w:hideMark/>
          </w:tcPr>
          <w:p w:rsidR="001A4E2B" w:rsidRPr="001A4E2B" w:rsidRDefault="001A4E2B" w:rsidP="001A4E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Gene Location</w:t>
            </w:r>
          </w:p>
        </w:tc>
        <w:tc>
          <w:tcPr>
            <w:tcW w:w="1104" w:type="dxa"/>
            <w:hideMark/>
          </w:tcPr>
          <w:p w:rsidR="001A4E2B" w:rsidRPr="001A4E2B" w:rsidRDefault="001A4E2B" w:rsidP="001A4E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CDS Length(bp)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Ghe02G18690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GheCBF2.1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44.90%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792.0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263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29363.95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6.14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792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Ghe02G19970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GheCBF2.2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48.70%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528.0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19434.6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9.41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528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Ghe03G03390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46.90%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1062.0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353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39020.73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9.26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1062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Ghe03G07060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GheCBF3.2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46.30%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1230.0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409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45757.44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6.19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1230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Ghe04G19140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GheCBF4.1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45.40%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969.0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322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36706.04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6.01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Chr04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969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Ghe05G12970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GheCBF5.1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47.60%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301.5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20192.55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6.38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603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Ghe05G06300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GheCBF5.2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51.50%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214.5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142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21067.96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9.03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429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Ghe05G27290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GheCBF5.3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46.10%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558.0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19723.45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558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Ghe05G03790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GheCBF5.4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47.30%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543.0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15746.45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7.77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543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Ghe05G01760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GheCBF5.5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53.00%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270.0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179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22280.83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7.77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540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Ghe06G13000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GheCBF6.1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49.40%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261.0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173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19586.52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9.24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Chr06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522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Ghe07G18320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GheCBF7.1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51.00%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306.0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27721.94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6.97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306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Ghe07G03800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GheCBF7.2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47.80%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286.5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21111.88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9.01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573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Ghe07G04380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GheCBF7.3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46.70%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280.5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22403.13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6.97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561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Ghe07G01750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GheCBF7.4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45.60%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301.5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1534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11241.88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10.27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603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Ghe07G03420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GheCBF7.5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42.00%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330.0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219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21105.74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6.33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660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Ghe07G05270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GheCBF7.6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45.70%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759.0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252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24597.79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9.16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759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Ghe08G32310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GheCBF8.1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46.70%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21148.07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8.71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Chr08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576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FF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FF0000"/>
              </w:rPr>
              <w:t>Ghe09G06510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GheCBF9.1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51.50%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681.0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24941.93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5.26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Chr09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681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Ghe10G08080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GheCBF10.1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46.80%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277.5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336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20772.59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8.83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Ghe10G32620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GheCBF10.2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50.20%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675.0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32783.07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7.79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675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Ghe10G27020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GheCBF10.3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43.10%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909.0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24201.83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909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Ghe11G03020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GheCBF11.1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46.40%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687.0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25733.47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5.53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687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Ghe11G31060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GheCBF11.2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42.90%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648.0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23928.62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5.57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648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lastRenderedPageBreak/>
              <w:t>Ghe12G07790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GheCBF12.1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48.40%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735.0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27058.26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8.29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735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Ghe12G15310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GheCBF12.2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50.90%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519.0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20415.82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519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Ghe12G12080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GheCBF12.3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51.40%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555.0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19086.25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9.52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Ghe13G04590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GheCBF13.1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49.60%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861.0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286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31688.57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6.13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861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Ghe13G19950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GheCBF13.2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55.30%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501.0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166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18185.22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9.03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501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Ga02G0234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GaCBF2.1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48.67%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528.0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19434.6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9.41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528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Ga02G0354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GaCBF2.2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43.08%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1026.0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341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37942.27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6.01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1026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Ga03G2174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46.55%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1218.0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405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45276.97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6.32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1218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Ga03G2468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GaCBF3.2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47.85%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909.0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32758.46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8.67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909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Ga04G0455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GaCBF4.1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45.93%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984.0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327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37346.69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6.01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Chr04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984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Ga05G0167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GaCBF5.1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47.38%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216.0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282.5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23977.94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7.69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648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Ga05G0372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GaCBF5.2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51.05%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429.0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142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15762.41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6.74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429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Ga05G0613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GaCBF5.3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46.24%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279.0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21137.11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9.35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558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Ga05G1274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GaCBF5.4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47.15%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271.5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20192.55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6.38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543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Ga05G2692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GaCBF5.5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53.15%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540.0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179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19723.45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540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Ga06G1160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GaCBF6.1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49.43%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261.0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173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19586.52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9.24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Chr06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522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Ga07G0339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GaCBF7.1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47.82%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286.5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21105.74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6.33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573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Ga07G0375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GaCBF7.2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46.52%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280.5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21111.88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9.01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561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Ga07G0437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GaCBF7.3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45.61%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301.5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22403.13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6.97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603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Ga07G0526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GaCBF7.4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41.97%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660.0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219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24597.79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9.16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660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Ga07G1656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GaCBF7.5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47.06%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714.0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26067.95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7.67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714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Ga08G2960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GaCBF8.1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46.53%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21147.09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8.94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Chr08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576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Ga10G0085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GaCBF10.1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43.09%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912.0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303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32828.11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7.79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912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Ga10G0586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GaCBF10.2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49.06%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346.5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938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25049.01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8.34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693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Ga10G2310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GaCBF10.3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46.85%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277.5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338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20772.59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8.83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Ga11G1195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GaCBF11.1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43.06%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648.0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24016.73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5.57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648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Ga11G3844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GaCBF11.2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46.29%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687.0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25733.47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5.53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687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Ga12G1792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GaCBF12.1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51.35%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555.0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20415.82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Ga12G1962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GaCBF12.2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48.57%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735.0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27058.26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8.29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735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Ga12G2287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GaCBF12.3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50.67%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519.0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19113.28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9.52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519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Ga13G0378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GaCBF13.1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47.76%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936.0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311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34940.54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8.57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936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lastRenderedPageBreak/>
              <w:t>Ga13G1841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GaCBF13.2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55.49%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501.0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166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18268.3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9.16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501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Ga14G0164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GaCBF14.1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44.55%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1641.0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546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62289.41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8.21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Chr14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1641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Gthu32224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GthCBF2.1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49.35%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421.5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144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16179.23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5.76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843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Gthu49064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GthCBF2.2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47.68%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345.0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361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268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30198.43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9.39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690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Gthu13203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43.37%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403.5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367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331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36123.19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807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Gthu47888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GthCBF4.1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44.54%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348.0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386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43896.32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7.82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Chr04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696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Gthu00943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GthCBF5.1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46.21%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145.0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116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217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24054.12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7.73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435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Gthu22835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GthCBF5.2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45.58%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249.0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163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265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29265.87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9.17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498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Gthu23487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GthCBF5.3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44.19%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525.0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168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18527.08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5.07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Gthu27224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GthCBF5.4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49.72%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177.0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167.5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223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25670.21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531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Gthu39378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GthCBF6.1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43.36%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429.0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19718.68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9.63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Chr06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858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Gthu25743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GthCBF7.1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48.25%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399.0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21058.73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7.69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798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Gthu26008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GthCBF7.2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49.75%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199.0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242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26284.18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9.41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597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Gthu26114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GthCBF7.3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47.25%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327.0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3590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45591.53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9.09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654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Gthu26310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GthCBF7.4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49.11%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450.0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557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18298.44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6.16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Gthu26345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GthCBF7.5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49.30%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357.0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22299.96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6.23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714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Gthu36970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GthCBF7.6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44.64%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134.4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858.5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349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38963.01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9.23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672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Gthu37544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GthCBF10.1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43.55%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744.0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25840.57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5.11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744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Gthu38206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GthCBF10.2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48.69%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381.0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30685.58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6.83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762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Gthu05557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GthCBF11.1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53.45%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253.5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387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247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27759.34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6.22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507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Gthu30944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GthCBF11.3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44.62%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580.5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229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25535.48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6.46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1161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Gthu08285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GthCBF12.1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45.61%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201.0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22261.97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5.75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603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Gthu09310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GthCBF12.2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47.99%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286.5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280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30538.94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5.41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573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Gthu09767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GthCBF12.3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53.65%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192.0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331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127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13771.7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10.83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384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Gthu15143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GthCBF12.4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47.29%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332.0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217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253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27751.02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5.47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996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FF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FF0000"/>
              </w:rPr>
              <w:t xml:space="preserve">Gthu17439 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GthCBF12.5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50.00%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623.0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217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49789.68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623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Gthu45148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GthCBF13.1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45.57%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604.5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299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33212.42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7.01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1209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D5.v1.pred_00000002-RA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GraCBF5.1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48.44%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112.5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8295.45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9.51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D5.v1.pred_00000410-RA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GraCBF5.2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52.21%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429.0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142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15704.37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7.77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429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lastRenderedPageBreak/>
              <w:t>D5.v1.pred_00004434-RA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GraCBF5.3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52.82%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274.5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990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20389.66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8.73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549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D5.v1.pred_00005959-RA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GraCBF11.2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42.84%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663.0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24580.45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5.83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663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D5.v1.pred_00007973-RA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GraCBF11.1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51.20%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498.0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18295.36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4.83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498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D5.v1.pred_00011998-RA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GraCBF8.1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46.88%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21118.05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8.71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Chr08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576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D5.v1.pred_00012073-RA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GraCBF10.2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43.23%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909.0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32763.04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6.83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909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D5.v1.pred_00012733-RA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GraCBF10.3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49.58%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714.0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25768.47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5.11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714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D5.v1.pred_00014544-RA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GraCBF10.1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46.77%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279.0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331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20936.8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8.85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558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D5.v1.pred_00017398-RA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GraCBF12.2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46.84%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822.0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273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30483.42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9.21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822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D5.v1.pred_00018348-RA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GraCBF12.1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48.69%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957.0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318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35178.55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9.26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957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D5.v1.pred_00019084-RA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GraCBF13.1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48.67%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1056.0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351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39106.31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1056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D5.v1.pred_00024969-RA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GraCBF3.2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47.57%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309.0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22488.63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4.49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618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D5.v1.pred_00026415-RA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50.28%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537.0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19754.22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5.33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537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D5.v1.pred_00033697-RA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GraCBF7.4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47.82%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286.5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20945.69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6.84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573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D5.v1.pred_00033730-RA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GraCBF7.1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46.23%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318.0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23734.29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10.38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636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D5.v1.pred_00033795-RA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GraCBF7.3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45.44%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301.5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22316.95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6.23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603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D5.v1.pred_00033875-RA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GraCBF7.2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44.33%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609.0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22778.41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8.5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609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D5.v1.pred_00033889-RA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GraCBF7.5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43.14%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663.0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24862.16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663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D5.v1.pred_00036818-RA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GraCBF4.1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45.40%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472.5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314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35900.04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6.52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Chr04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945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lastRenderedPageBreak/>
              <w:t>D5.v1.pred_00039026-RA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GraCBF2.1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43.34%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999.0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332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37235.74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6.27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999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TURN.00g264260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TurnCBF10.2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43.20%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912.0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303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32831.1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912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TURN.00g270000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TurnCBF10.3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49.78%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675.0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24304.86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5.09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675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TURN.00g286990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TurnCBF10.1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47.13%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279.0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329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20951.81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8.62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558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TURN.01g298290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TurnCBF11.1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47.02%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687.0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25671.53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5.79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687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TURN.01g324440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TurnCBF11.2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43.10%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645.0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23884.55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5.83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645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TURN.02g031330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TurnCBF2.2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48.72%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507.0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168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18382.47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9.24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507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TURN.02g032640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TurnCBF2.1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45.47%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783.0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260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29083.66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6.31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783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TURN.02g338020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TurnCBF12.2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48.65%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816.0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271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29624.05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6.14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816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TURN.02g342270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TurnCBF12.5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50.29%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513.0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18789.92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9.52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TURN.02g345760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TurnCBF12.3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48.44%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735.0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27170.5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8.75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735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TURN.02g347630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TurnCBF12.4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51.53%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555.0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20383.77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FF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FF0000"/>
              </w:rPr>
              <w:t>TURN.02g360310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TurnCBF12.1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46.62%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828.0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275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31361.13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9.83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828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TURN.03g053990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47.54%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873.0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290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31434.64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4.91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873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TURN.03g067920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TurnCBF3.2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50.84%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537.0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19740.19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5.33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537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TURN.03g370380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TurnCBF13.1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50.00%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864.0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287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31758.52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5.99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864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TURN.03g396620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TurnCBF13.2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46.88%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21148.07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8.71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576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TURN.04g098300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TurnCBF4.1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43.80%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669.0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25121.76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4.98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Chr04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669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TURN.05g105390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TurnCBF5.5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48.51%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672.0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23049.81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7.73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672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TURN.05g121830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TurnCBF5.1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53.15%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540.0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179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19753.47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5.07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540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TURN.05g121840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TurnCBF5.6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54.34%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357.0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119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12834.49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9.72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357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TURN.05g136300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TurnCBF5.3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46.41%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271.5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20244.67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6.38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543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TURN.05g143120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TurnCBF5.4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46.59%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279.0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21126.98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8.44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558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TURN.05g147530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TurnCBF5.2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47.93%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301.5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22130.7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7.78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603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TURN.06g164340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TurnCBF6.1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49.53%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265.5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19745.67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9.54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Chr06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531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TURN.07g187610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TurnCBF7.3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47.06%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714.0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26142.96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6.97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714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TURN.07g199780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TurnCBF7.6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42.84%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663.0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24818.15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9.43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663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TURN.07g199920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TurnCBF7.2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45.20%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531.0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19892.94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531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TURN.07g200710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TurnCBF7.4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45.44%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301.5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22299.96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6.23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603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TURN.07g201330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TurnCBF7.1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46.17%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280.5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21081.9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9.17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561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lastRenderedPageBreak/>
              <w:t>TURN.07g201650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TurnCBF7.5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48.34%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286.5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21003.65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6.84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573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Golon.002G040200-1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GolonCBF2.1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40.90%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1005.0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334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35263.92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1005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Golon.002G072400-1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GolonCBF2.2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35.00%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1283.0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24798.56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4.94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1283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Golon.003G252100-1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41.80%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1799.0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32864.55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7.65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1799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Golon.004G175100-1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GolonCBF4.1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45.20%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969.0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322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36814.11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5.67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Chr04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969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Golon.005G017000-1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GolonCBF5.1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47.40%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218.0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116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217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24240.31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7.02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654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Golon.005G061200-1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GolonCBF5.3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46.06%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279.0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21150.11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8.79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558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Golon.005G127900-1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GolonCBF5.2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45.99%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324.0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24229.29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7.88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648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Golon.005G263600-1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GolonCBF5.4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43.36%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918.0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179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19723.45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918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Golon.006G017300-1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GolonCBF6.2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47.59%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519.0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172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19249.8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Chr06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519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Golon.006G046700-1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GolonCBF6.1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46.45%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648.0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23862.96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Chr06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648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Golon.007G035000-1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GolonCBF7.5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47.99%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286.5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21106.72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5.97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573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Golon.007G038300-1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GolonCBF7.1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46.70%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280.5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21081.86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9.01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561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Golon.007G043700-1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GolonCBF7.4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45.11%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301.5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22395.15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6.92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603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Golon.007G051500-1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GolonCBF7.2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44.18%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636.0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24155.68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5.68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636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Golon.007G053000-1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GolonCBF7.6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41.55%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657.0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24554.76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9.32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657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Golon.007G175300-1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GolonCBF7.3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40.95%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1216.0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183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20406.72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1216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Golon.008G292900-1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GolonCBF8.1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40.11%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647.0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21148.07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8.71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Chr08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1294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Golon.010G082000-</w:t>
            </w: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lastRenderedPageBreak/>
              <w:t>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GolonCBF10.1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47.21%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277.5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306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20854.78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8.81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lastRenderedPageBreak/>
              <w:t>Golon.010G247700-1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GolonCBF10.3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44.01%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1018.0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25435.15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5.23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1018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Golon.010G299700-1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GolonCBF10.2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38.71%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1483.0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348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38285.38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8.53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1483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Golon.011G286100-1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GolonCBF11.1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40.06%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1348.0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24028.73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6.2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1348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Golon.012G025600-1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GolonCBF12.1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48.86%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837.0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278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30323.86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5.75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837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Golon.012G122200-1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GolonCBF12.2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42.63%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1004.0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272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30366.17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8.94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1004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Golon.012G141800-1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GolonCBF12.3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45.03%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886.0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20668.34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5.83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886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Golon.013G042500-1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GolonCBF13.1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49.01%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861.0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286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31787.63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861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Golon.013G190200-1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GolonCBF13.2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39.23%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1147.0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166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18293.36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7.77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1147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EPI10_000250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GauCBF1.1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40.61%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879.0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292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32615.61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         5.26 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879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EPI10_004288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GauCBF2.1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46.58%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453.0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16707.79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5.51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Chr02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EPI10_004656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48.78%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861.0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286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30682.01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5.37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861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EPI10_007995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GauCBF4.1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45.40%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1077.0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358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40867.96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6.81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Chr04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1077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EPI10_009003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GauCBF5.1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51.05%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621.0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23053.82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7.74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Chr05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621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EPI10_012710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GauCBF7.1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45.99%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561.0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186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21069.84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8.99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561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EPI10_012803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GauCBF7.2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44.68%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555.0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20988.83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4.74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EPI10_012759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GauCBF7.3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44.94%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603.0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22364.18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7.77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603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EPI10_012684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GauCBF7.4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46.85%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555.0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20643.29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8.44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EPI10_012816RB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GauCBF7.5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42.63%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624.0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23454.59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9.75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Chr07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624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EPI10_014119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GauCBF8.1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46.70%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576.0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21148.07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8.71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Chr08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576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EPI10_019934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GauCBF10.1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46.92%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552.0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183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20675.37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8.61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Chr10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552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EPI10_034045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GauCBF13.1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48.26%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603.0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22150.68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6.54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603</w:t>
            </w:r>
          </w:p>
        </w:tc>
      </w:tr>
      <w:tr w:rsidR="001A4E2B" w:rsidRPr="001A4E2B" w:rsidTr="001A4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EPI10_033448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GauCBF13.2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46.24%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558.0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21085.93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8.79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558</w:t>
            </w:r>
          </w:p>
        </w:tc>
      </w:tr>
      <w:tr w:rsidR="001A4E2B" w:rsidRPr="001A4E2B" w:rsidTr="001A4E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8" w:type="dxa"/>
            <w:noWrap/>
            <w:hideMark/>
          </w:tcPr>
          <w:p w:rsidR="001A4E2B" w:rsidRPr="001A4E2B" w:rsidRDefault="001A4E2B" w:rsidP="001A4E2B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b w:val="0"/>
                <w:color w:val="000000"/>
              </w:rPr>
              <w:t>EPI10_033558</w:t>
            </w:r>
          </w:p>
        </w:tc>
        <w:tc>
          <w:tcPr>
            <w:tcW w:w="1660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A4E2B">
              <w:rPr>
                <w:rFonts w:ascii="Times New Roman" w:eastAsia="Times New Roman" w:hAnsi="Times New Roman" w:cs="Times New Roman"/>
                <w:color w:val="000000"/>
              </w:rPr>
              <w:t>GauCBF13.3</w:t>
            </w:r>
          </w:p>
        </w:tc>
        <w:tc>
          <w:tcPr>
            <w:tcW w:w="906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51.52%</w:t>
            </w:r>
          </w:p>
        </w:tc>
        <w:tc>
          <w:tcPr>
            <w:tcW w:w="863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 xml:space="preserve">429.0 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No Intron</w:t>
            </w:r>
          </w:p>
        </w:tc>
        <w:tc>
          <w:tcPr>
            <w:tcW w:w="1082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142</w:t>
            </w:r>
          </w:p>
        </w:tc>
        <w:tc>
          <w:tcPr>
            <w:tcW w:w="1258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15676.36</w:t>
            </w:r>
          </w:p>
        </w:tc>
        <w:tc>
          <w:tcPr>
            <w:tcW w:w="1039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7.76</w:t>
            </w:r>
          </w:p>
        </w:tc>
        <w:tc>
          <w:tcPr>
            <w:tcW w:w="918" w:type="dxa"/>
            <w:noWrap/>
            <w:hideMark/>
          </w:tcPr>
          <w:p w:rsidR="001A4E2B" w:rsidRPr="001A4E2B" w:rsidRDefault="001A4E2B" w:rsidP="001A4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Chr13</w:t>
            </w:r>
          </w:p>
        </w:tc>
        <w:tc>
          <w:tcPr>
            <w:tcW w:w="1104" w:type="dxa"/>
            <w:noWrap/>
            <w:hideMark/>
          </w:tcPr>
          <w:p w:rsidR="001A4E2B" w:rsidRPr="001A4E2B" w:rsidRDefault="001A4E2B" w:rsidP="001A4E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A4E2B">
              <w:rPr>
                <w:rFonts w:ascii="Calibri" w:eastAsia="Times New Roman" w:hAnsi="Calibri" w:cs="Calibri"/>
                <w:color w:val="000000"/>
              </w:rPr>
              <w:t>429</w:t>
            </w:r>
          </w:p>
        </w:tc>
      </w:tr>
    </w:tbl>
    <w:p w:rsidR="002F50A1" w:rsidRDefault="002F50A1"/>
    <w:sectPr w:rsidR="002F50A1" w:rsidSect="001A4E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2B"/>
    <w:rsid w:val="001A4E2B"/>
    <w:rsid w:val="002F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4E2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4E2B"/>
    <w:rPr>
      <w:color w:val="954F72"/>
      <w:u w:val="single"/>
    </w:rPr>
  </w:style>
  <w:style w:type="paragraph" w:customStyle="1" w:styleId="xl63">
    <w:name w:val="xl63"/>
    <w:basedOn w:val="Normal"/>
    <w:rsid w:val="001A4E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1A4E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1A4E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1A4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1A4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0">
    <w:name w:val="xl70"/>
    <w:basedOn w:val="Normal"/>
    <w:rsid w:val="001A4E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1A4E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1A4E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LightShading">
    <w:name w:val="Light Shading"/>
    <w:basedOn w:val="TableNormal"/>
    <w:uiPriority w:val="60"/>
    <w:rsid w:val="001A4E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5">
    <w:name w:val="Light Shading Accent 5"/>
    <w:basedOn w:val="TableNormal"/>
    <w:uiPriority w:val="60"/>
    <w:rsid w:val="001A4E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1A4E2B"/>
    <w:pPr>
      <w:spacing w:line="240" w:lineRule="auto"/>
    </w:pPr>
    <w:rPr>
      <w:rFonts w:ascii="Times New Roman" w:hAnsi="Times New Roman"/>
      <w:bCs/>
      <w:color w:val="000000" w:themeColor="text1"/>
      <w:sz w:val="24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4E2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4E2B"/>
    <w:rPr>
      <w:color w:val="954F72"/>
      <w:u w:val="single"/>
    </w:rPr>
  </w:style>
  <w:style w:type="paragraph" w:customStyle="1" w:styleId="xl63">
    <w:name w:val="xl63"/>
    <w:basedOn w:val="Normal"/>
    <w:rsid w:val="001A4E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1A4E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1A4E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1A4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1A4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0">
    <w:name w:val="xl70"/>
    <w:basedOn w:val="Normal"/>
    <w:rsid w:val="001A4E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1A4E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1A4E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LightShading">
    <w:name w:val="Light Shading"/>
    <w:basedOn w:val="TableNormal"/>
    <w:uiPriority w:val="60"/>
    <w:rsid w:val="001A4E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5">
    <w:name w:val="Light Shading Accent 5"/>
    <w:basedOn w:val="TableNormal"/>
    <w:uiPriority w:val="60"/>
    <w:rsid w:val="001A4E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1A4E2B"/>
    <w:pPr>
      <w:spacing w:line="240" w:lineRule="auto"/>
    </w:pPr>
    <w:rPr>
      <w:rFonts w:ascii="Times New Roman" w:hAnsi="Times New Roman"/>
      <w:bCs/>
      <w:color w:val="000000" w:themeColor="text1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9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2052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2021-01-11T06:52:00Z</dcterms:created>
  <dcterms:modified xsi:type="dcterms:W3CDTF">2021-01-11T06:56:00Z</dcterms:modified>
</cp:coreProperties>
</file>